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444" w:rsidRPr="00BA7444" w:rsidRDefault="00BA7444" w:rsidP="00BA7444">
      <w:pPr>
        <w:shd w:val="clear" w:color="auto" w:fill="FFFFFF"/>
        <w:spacing w:before="600" w:after="450" w:line="240" w:lineRule="auto"/>
        <w:ind w:right="1200"/>
        <w:jc w:val="center"/>
        <w:outlineLvl w:val="1"/>
        <w:rPr>
          <w:rFonts w:ascii="clearsansregular" w:eastAsia="Times New Roman" w:hAnsi="clearsansregular" w:cs="Times New Roman"/>
          <w:color w:val="787878"/>
          <w:spacing w:val="-5"/>
          <w:sz w:val="36"/>
          <w:szCs w:val="36"/>
          <w:lang w:eastAsia="pl-PL"/>
        </w:rPr>
      </w:pPr>
      <w:r w:rsidRPr="00BA7444">
        <w:rPr>
          <w:rFonts w:eastAsia="Times New Roman" w:cstheme="minorHAnsi"/>
          <w:b/>
          <w:color w:val="47C42E"/>
          <w:spacing w:val="-5"/>
          <w:sz w:val="36"/>
          <w:szCs w:val="36"/>
          <w:u w:val="single"/>
          <w:lang w:eastAsia="pl-PL"/>
        </w:rPr>
        <w:t>„Koci Konkurs Recytatorski</w:t>
      </w:r>
      <w:r w:rsidRPr="00E129B8">
        <w:rPr>
          <w:rFonts w:eastAsia="Times New Roman" w:cstheme="minorHAnsi"/>
          <w:b/>
          <w:color w:val="47C42E"/>
          <w:spacing w:val="-5"/>
          <w:sz w:val="36"/>
          <w:szCs w:val="36"/>
          <w:u w:val="single"/>
          <w:lang w:eastAsia="pl-PL"/>
        </w:rPr>
        <w:t>”</w:t>
      </w:r>
      <w:r w:rsidR="00E129B8" w:rsidRPr="00BA7444">
        <w:rPr>
          <w:rFonts w:eastAsia="Times New Roman" w:cstheme="minorHAnsi"/>
          <w:color w:val="47C42E"/>
          <w:spacing w:val="-5"/>
          <w:sz w:val="36"/>
          <w:szCs w:val="36"/>
          <w:lang w:eastAsia="pl-PL"/>
        </w:rPr>
        <w:t xml:space="preserve">  </w:t>
      </w:r>
      <w:r w:rsidRPr="00BA7444">
        <w:rPr>
          <w:rFonts w:eastAsia="Times New Roman" w:cstheme="minorHAnsi"/>
          <w:b/>
          <w:color w:val="47C42E"/>
          <w:spacing w:val="-5"/>
          <w:sz w:val="36"/>
          <w:szCs w:val="36"/>
          <w:lang w:eastAsia="pl-PL"/>
        </w:rPr>
        <w:br/>
      </w:r>
      <w:r w:rsidR="00E129B8" w:rsidRPr="00BA7444">
        <w:rPr>
          <w:rFonts w:eastAsia="Times New Roman" w:cstheme="minorHAnsi"/>
          <w:color w:val="47C42E"/>
          <w:spacing w:val="-5"/>
          <w:sz w:val="36"/>
          <w:szCs w:val="36"/>
          <w:lang w:eastAsia="pl-PL"/>
        </w:rPr>
        <w:t xml:space="preserve"> </w:t>
      </w:r>
      <w:r w:rsidR="00E129B8" w:rsidRPr="00E129B8">
        <w:rPr>
          <w:rFonts w:eastAsia="Times New Roman" w:cstheme="minorHAnsi"/>
          <w:b/>
          <w:color w:val="47C42E"/>
          <w:spacing w:val="-5"/>
          <w:sz w:val="36"/>
          <w:szCs w:val="36"/>
          <w:lang w:eastAsia="pl-PL"/>
        </w:rPr>
        <w:t>Regulamin szkolnego konkurs</w:t>
      </w:r>
      <w:r w:rsidR="00E129B8" w:rsidRPr="00BA7444">
        <w:rPr>
          <w:rFonts w:eastAsia="Times New Roman" w:cstheme="minorHAnsi"/>
          <w:b/>
          <w:color w:val="47C42E"/>
          <w:spacing w:val="-5"/>
          <w:sz w:val="36"/>
          <w:szCs w:val="36"/>
          <w:lang w:eastAsia="pl-PL"/>
        </w:rPr>
        <w:t xml:space="preserve">u recytatorskiego </w:t>
      </w:r>
      <w:r w:rsidR="00E129B8" w:rsidRPr="00BA7444">
        <w:rPr>
          <w:rFonts w:eastAsia="Times New Roman" w:cstheme="minorHAnsi"/>
          <w:b/>
          <w:color w:val="47C42E"/>
          <w:spacing w:val="-5"/>
          <w:sz w:val="36"/>
          <w:szCs w:val="36"/>
          <w:lang w:eastAsia="pl-PL"/>
        </w:rPr>
        <w:br/>
        <w:t>dla klas I</w:t>
      </w:r>
    </w:p>
    <w:p w:rsidR="00E129B8" w:rsidRPr="00E129B8" w:rsidRDefault="00E129B8" w:rsidP="00BA7444">
      <w:pPr>
        <w:shd w:val="clear" w:color="auto" w:fill="FFFFFF"/>
        <w:spacing w:before="600" w:after="450" w:line="240" w:lineRule="auto"/>
        <w:ind w:right="1200"/>
        <w:outlineLvl w:val="1"/>
        <w:rPr>
          <w:rFonts w:eastAsia="Times New Roman" w:cstheme="minorHAnsi"/>
          <w:b/>
          <w:color w:val="47C42E"/>
          <w:spacing w:val="-5"/>
          <w:sz w:val="44"/>
          <w:szCs w:val="44"/>
          <w:u w:val="single"/>
          <w:lang w:eastAsia="pl-PL"/>
        </w:rPr>
      </w:pPr>
      <w:r w:rsidRPr="00BA7444">
        <w:rPr>
          <w:rFonts w:ascii="clearsansbold" w:eastAsia="Times New Roman" w:hAnsi="clearsansbold" w:cs="Times New Roman"/>
          <w:color w:val="000000"/>
          <w:spacing w:val="-5"/>
          <w:sz w:val="26"/>
          <w:u w:val="single"/>
          <w:lang w:eastAsia="pl-PL"/>
        </w:rPr>
        <w:t>Cele konkursu:</w:t>
      </w:r>
    </w:p>
    <w:p w:rsidR="00E129B8" w:rsidRPr="00E129B8" w:rsidRDefault="00E129B8" w:rsidP="00BA744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lang w:eastAsia="pl-PL"/>
        </w:rPr>
      </w:pPr>
      <w:r w:rsidRPr="00E129B8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>prezentacja i promowanie młodych talentów</w:t>
      </w:r>
    </w:p>
    <w:p w:rsidR="00E129B8" w:rsidRPr="00E129B8" w:rsidRDefault="00E129B8" w:rsidP="00E129B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lang w:eastAsia="pl-PL"/>
        </w:rPr>
      </w:pPr>
      <w:r w:rsidRPr="00E129B8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>rozwijanie zdolności recytatorskic</w:t>
      </w:r>
      <w:r w:rsidR="00F671FB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>wy</w:t>
      </w:r>
    </w:p>
    <w:p w:rsidR="00E129B8" w:rsidRPr="00E129B8" w:rsidRDefault="00E129B8" w:rsidP="00E129B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lang w:eastAsia="pl-PL"/>
        </w:rPr>
      </w:pPr>
      <w:r w:rsidRPr="00E129B8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>popularyzacja piękna i kultury języka polskiego</w:t>
      </w:r>
    </w:p>
    <w:p w:rsidR="00E129B8" w:rsidRPr="00E129B8" w:rsidRDefault="00E129B8" w:rsidP="00E129B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lang w:eastAsia="pl-PL"/>
        </w:rPr>
      </w:pPr>
      <w:r w:rsidRPr="00E129B8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>odkrywanie i rozwijanie uzdolnień artystycznych wśród uczniów</w:t>
      </w:r>
    </w:p>
    <w:p w:rsidR="00E129B8" w:rsidRPr="00BA7444" w:rsidRDefault="00E129B8" w:rsidP="00E129B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lang w:eastAsia="pl-PL"/>
        </w:rPr>
      </w:pPr>
      <w:r w:rsidRPr="00E129B8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>kształtowanie wrażliwości na piękno poezji w języku ojczystym</w:t>
      </w:r>
    </w:p>
    <w:p w:rsidR="00BA7444" w:rsidRPr="00E129B8" w:rsidRDefault="00BA7444" w:rsidP="00E129B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lang w:eastAsia="pl-PL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>wyrabianie poczucia odpowiedzialności za współistnienie ludzi i zwierząt</w:t>
      </w:r>
    </w:p>
    <w:p w:rsidR="00E129B8" w:rsidRPr="00E129B8" w:rsidRDefault="00E129B8" w:rsidP="00E129B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lang w:eastAsia="pl-PL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 xml:space="preserve">zbiórka kociej karmy dla  kotów ze schroniska </w:t>
      </w:r>
    </w:p>
    <w:p w:rsidR="00E129B8" w:rsidRPr="00E129B8" w:rsidRDefault="00E129B8" w:rsidP="00E129B8">
      <w:pPr>
        <w:shd w:val="clear" w:color="auto" w:fill="FFFFFF"/>
        <w:spacing w:after="150" w:line="240" w:lineRule="auto"/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u w:val="single"/>
          <w:lang w:eastAsia="pl-PL"/>
        </w:rPr>
      </w:pPr>
      <w:r w:rsidRPr="00BA7444">
        <w:rPr>
          <w:rFonts w:ascii="clearsansbold" w:eastAsia="Times New Roman" w:hAnsi="clearsansbold" w:cs="Times New Roman"/>
          <w:color w:val="000000"/>
          <w:spacing w:val="-5"/>
          <w:sz w:val="26"/>
          <w:u w:val="single"/>
          <w:lang w:eastAsia="pl-PL"/>
        </w:rPr>
        <w:t>Zasady uczestnictwa:</w:t>
      </w:r>
    </w:p>
    <w:p w:rsidR="00E129B8" w:rsidRPr="00E129B8" w:rsidRDefault="00E129B8" w:rsidP="00E129B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lang w:eastAsia="pl-PL"/>
        </w:rPr>
      </w:pPr>
      <w:r w:rsidRPr="00E129B8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>konkurs przeznaczony jest dla uczniów klas I</w:t>
      </w:r>
    </w:p>
    <w:p w:rsidR="00E129B8" w:rsidRPr="00E129B8" w:rsidRDefault="00E129B8" w:rsidP="00E129B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lang w:eastAsia="pl-PL"/>
        </w:rPr>
      </w:pPr>
      <w:r w:rsidRPr="00E129B8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 xml:space="preserve">konkurs będzie miał formę prezentacji dowolnego utworu poetyckiego  o tematyce 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>kociej</w:t>
      </w:r>
    </w:p>
    <w:p w:rsidR="00E129B8" w:rsidRPr="00E129B8" w:rsidRDefault="00E129B8" w:rsidP="00BA7444">
      <w:pPr>
        <w:shd w:val="clear" w:color="auto" w:fill="FFFFFF"/>
        <w:spacing w:after="150" w:line="240" w:lineRule="auto"/>
        <w:rPr>
          <w:rFonts w:ascii="clearsansbold" w:eastAsia="Times New Roman" w:hAnsi="clearsansbold" w:cs="Times New Roman"/>
          <w:color w:val="000000"/>
          <w:spacing w:val="-5"/>
          <w:sz w:val="26"/>
          <w:lang w:eastAsia="pl-PL"/>
        </w:rPr>
      </w:pPr>
      <w:r w:rsidRPr="00BA7444">
        <w:rPr>
          <w:rFonts w:ascii="clearsansbold" w:eastAsia="Times New Roman" w:hAnsi="clearsansbold" w:cs="Times New Roman"/>
          <w:color w:val="000000"/>
          <w:spacing w:val="-5"/>
          <w:sz w:val="26"/>
          <w:u w:val="single"/>
          <w:lang w:eastAsia="pl-PL"/>
        </w:rPr>
        <w:t>Przebieg</w:t>
      </w:r>
      <w:r w:rsidR="00BA7444">
        <w:rPr>
          <w:rFonts w:ascii="clearsansbold" w:eastAsia="Times New Roman" w:hAnsi="clearsansbold" w:cs="Times New Roman"/>
          <w:color w:val="000000"/>
          <w:spacing w:val="-5"/>
          <w:sz w:val="26"/>
          <w:u w:val="single"/>
          <w:lang w:eastAsia="pl-PL"/>
        </w:rPr>
        <w:t xml:space="preserve"> </w:t>
      </w:r>
      <w:r w:rsidRPr="00BA7444">
        <w:rPr>
          <w:rFonts w:ascii="clearsansbold" w:eastAsia="Times New Roman" w:hAnsi="clearsansbold" w:cs="Times New Roman"/>
          <w:color w:val="000000"/>
          <w:spacing w:val="-5"/>
          <w:sz w:val="26"/>
          <w:u w:val="single"/>
          <w:lang w:eastAsia="pl-PL"/>
        </w:rPr>
        <w:t xml:space="preserve"> konkursu:</w:t>
      </w:r>
      <w:r w:rsidRPr="00E129B8"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lang w:eastAsia="pl-PL"/>
        </w:rPr>
        <w:br/>
      </w:r>
      <w:r w:rsidRPr="00E129B8"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lang w:eastAsia="pl-PL"/>
        </w:rPr>
        <w:br/>
      </w:r>
      <w:r w:rsidRPr="00E129B8">
        <w:rPr>
          <w:rFonts w:ascii="clearsansbold" w:eastAsia="Times New Roman" w:hAnsi="clearsansbold" w:cs="Times New Roman"/>
          <w:color w:val="000000"/>
          <w:spacing w:val="-5"/>
          <w:sz w:val="26"/>
          <w:lang w:eastAsia="pl-PL"/>
        </w:rPr>
        <w:t xml:space="preserve">Konkurs recytatorski odbędzie się w  </w:t>
      </w:r>
      <w:r>
        <w:rPr>
          <w:rFonts w:ascii="clearsansbold" w:eastAsia="Times New Roman" w:hAnsi="clearsansbold" w:cs="Times New Roman"/>
          <w:color w:val="000000"/>
          <w:spacing w:val="-5"/>
          <w:sz w:val="26"/>
          <w:lang w:eastAsia="pl-PL"/>
        </w:rPr>
        <w:t xml:space="preserve">świetlicy </w:t>
      </w:r>
      <w:r w:rsidR="00BA7444">
        <w:rPr>
          <w:rFonts w:ascii="clearsansbold" w:eastAsia="Times New Roman" w:hAnsi="clearsansbold" w:cs="Times New Roman"/>
          <w:color w:val="000000"/>
          <w:spacing w:val="-5"/>
          <w:sz w:val="26"/>
          <w:lang w:eastAsia="pl-PL"/>
        </w:rPr>
        <w:br/>
      </w:r>
      <w:r>
        <w:rPr>
          <w:rFonts w:ascii="clearsansbold" w:eastAsia="Times New Roman" w:hAnsi="clearsansbold" w:cs="Times New Roman"/>
          <w:color w:val="000000"/>
          <w:spacing w:val="-5"/>
          <w:sz w:val="26"/>
          <w:lang w:eastAsia="pl-PL"/>
        </w:rPr>
        <w:t>Szkoły  Podstawowej nr 4 im. Bohaterów I Armii Wojska Polskiego w Kołobrzegu</w:t>
      </w:r>
      <w:r w:rsidR="00BA7444">
        <w:rPr>
          <w:rFonts w:ascii="clearsansbold" w:eastAsia="Times New Roman" w:hAnsi="clearsansbold" w:cs="Times New Roman"/>
          <w:color w:val="000000"/>
          <w:spacing w:val="-5"/>
          <w:sz w:val="26"/>
          <w:lang w:eastAsia="pl-PL"/>
        </w:rPr>
        <w:br/>
      </w:r>
      <w:r>
        <w:rPr>
          <w:rFonts w:ascii="clearsansbold" w:eastAsia="Times New Roman" w:hAnsi="clearsansbold" w:cs="Times New Roman"/>
          <w:color w:val="000000"/>
          <w:spacing w:val="-5"/>
          <w:sz w:val="26"/>
          <w:lang w:eastAsia="pl-PL"/>
        </w:rPr>
        <w:t xml:space="preserve">dnia </w:t>
      </w:r>
      <w:r w:rsidRPr="00E129B8">
        <w:rPr>
          <w:rFonts w:ascii="clearsansbold" w:eastAsia="Times New Roman" w:hAnsi="clearsansbold" w:cs="Times New Roman"/>
          <w:color w:val="FF0000"/>
          <w:spacing w:val="-5"/>
          <w:sz w:val="26"/>
          <w:lang w:eastAsia="pl-PL"/>
        </w:rPr>
        <w:t>28 lutego 2024r. (środa) o godz.12.00</w:t>
      </w:r>
    </w:p>
    <w:p w:rsidR="00E129B8" w:rsidRPr="00E129B8" w:rsidRDefault="00E129B8" w:rsidP="00BA7444">
      <w:pPr>
        <w:shd w:val="clear" w:color="auto" w:fill="FFFFFF"/>
        <w:spacing w:after="150" w:line="240" w:lineRule="auto"/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u w:val="single"/>
          <w:lang w:eastAsia="pl-PL"/>
        </w:rPr>
      </w:pPr>
      <w:r w:rsidRPr="00BA7444">
        <w:rPr>
          <w:rFonts w:ascii="clearsansbold" w:eastAsia="Times New Roman" w:hAnsi="clearsansbold" w:cs="Times New Roman"/>
          <w:color w:val="000000"/>
          <w:spacing w:val="-5"/>
          <w:sz w:val="26"/>
          <w:u w:val="single"/>
          <w:lang w:eastAsia="pl-PL"/>
        </w:rPr>
        <w:t>Kryteria oceny</w:t>
      </w:r>
      <w:r w:rsidRPr="00E129B8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u w:val="single"/>
          <w:lang w:eastAsia="pl-PL"/>
        </w:rPr>
        <w:t> </w:t>
      </w:r>
    </w:p>
    <w:p w:rsidR="00E129B8" w:rsidRPr="00E129B8" w:rsidRDefault="00E129B8" w:rsidP="00BA7444">
      <w:pPr>
        <w:shd w:val="clear" w:color="auto" w:fill="FFFFFF"/>
        <w:spacing w:after="150" w:line="240" w:lineRule="auto"/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lang w:eastAsia="pl-PL"/>
        </w:rPr>
      </w:pPr>
      <w:r w:rsidRPr="00E129B8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>Komisja dokona oceny wg następujących kryteriów: </w:t>
      </w:r>
    </w:p>
    <w:p w:rsidR="00E129B8" w:rsidRPr="00E129B8" w:rsidRDefault="00E129B8" w:rsidP="00E129B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lang w:eastAsia="pl-PL"/>
        </w:rPr>
      </w:pPr>
      <w:r w:rsidRPr="00E129B8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>dobór tekstu i jego pamięciowe opanowanie</w:t>
      </w:r>
    </w:p>
    <w:p w:rsidR="00E129B8" w:rsidRPr="00E129B8" w:rsidRDefault="00E129B8" w:rsidP="00E129B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lang w:eastAsia="pl-PL"/>
        </w:rPr>
      </w:pPr>
      <w:r w:rsidRPr="00E129B8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>interpretacja tekstu</w:t>
      </w:r>
    </w:p>
    <w:p w:rsidR="00E129B8" w:rsidRPr="00E129B8" w:rsidRDefault="00E129B8" w:rsidP="00E129B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lang w:eastAsia="pl-PL"/>
        </w:rPr>
      </w:pPr>
      <w:r w:rsidRPr="00E129B8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>kultura słowa</w:t>
      </w:r>
    </w:p>
    <w:p w:rsidR="00E129B8" w:rsidRPr="00E129B8" w:rsidRDefault="00E129B8" w:rsidP="00E129B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lang w:eastAsia="pl-PL"/>
        </w:rPr>
      </w:pPr>
      <w:r w:rsidRPr="00E129B8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>ogólny wyraz artystyczny (uzasadniony gest sceniczny, element ruchu, strój )</w:t>
      </w:r>
    </w:p>
    <w:p w:rsidR="00E129B8" w:rsidRPr="00E129B8" w:rsidRDefault="00E129B8" w:rsidP="00E129B8">
      <w:pPr>
        <w:shd w:val="clear" w:color="auto" w:fill="FFFFFF"/>
        <w:spacing w:after="150" w:line="240" w:lineRule="auto"/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u w:val="single"/>
          <w:lang w:eastAsia="pl-PL"/>
        </w:rPr>
      </w:pPr>
      <w:r w:rsidRPr="00BA7444">
        <w:rPr>
          <w:rFonts w:ascii="clearsansbold" w:eastAsia="Times New Roman" w:hAnsi="clearsansbold" w:cs="Times New Roman"/>
          <w:color w:val="000000"/>
          <w:spacing w:val="-5"/>
          <w:sz w:val="26"/>
          <w:u w:val="single"/>
          <w:lang w:eastAsia="pl-PL"/>
        </w:rPr>
        <w:t>Nagrody dla laureatów</w:t>
      </w:r>
    </w:p>
    <w:p w:rsidR="00E129B8" w:rsidRPr="00E129B8" w:rsidRDefault="00E129B8" w:rsidP="00E129B8">
      <w:pPr>
        <w:shd w:val="clear" w:color="auto" w:fill="FFFFFF"/>
        <w:spacing w:after="150" w:line="240" w:lineRule="auto"/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lang w:eastAsia="pl-PL"/>
        </w:rPr>
      </w:pPr>
      <w:r w:rsidRPr="00E129B8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>Laureaci I, II, III miejsca otrzymają nagrody rzeczowe oraz dyplomy.</w:t>
      </w:r>
      <w:r w:rsidRPr="00E129B8"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lang w:eastAsia="pl-PL"/>
        </w:rPr>
        <w:br/>
      </w:r>
      <w:r w:rsidRPr="00E129B8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>Pozostałym uczestnikom konkursu zostaną wręczone dyplomy- podziękowania.</w:t>
      </w:r>
    </w:p>
    <w:p w:rsidR="00E129B8" w:rsidRPr="00E129B8" w:rsidRDefault="00E129B8" w:rsidP="00BA7444">
      <w:pPr>
        <w:shd w:val="clear" w:color="auto" w:fill="FFFFFF"/>
        <w:spacing w:after="150" w:line="240" w:lineRule="auto"/>
        <w:jc w:val="center"/>
        <w:rPr>
          <w:rFonts w:ascii="clearsansregular" w:eastAsia="Times New Roman" w:hAnsi="clearsansregular" w:cs="Times New Roman"/>
          <w:b/>
          <w:color w:val="787878"/>
          <w:spacing w:val="-5"/>
          <w:sz w:val="21"/>
          <w:szCs w:val="21"/>
          <w:lang w:eastAsia="pl-PL"/>
        </w:rPr>
      </w:pPr>
      <w:r w:rsidRPr="00BA7444">
        <w:rPr>
          <w:rFonts w:ascii="clearsansbold" w:eastAsia="Times New Roman" w:hAnsi="clearsansbold" w:cs="Times New Roman"/>
          <w:b/>
          <w:color w:val="000000"/>
          <w:spacing w:val="-5"/>
          <w:sz w:val="26"/>
          <w:lang w:eastAsia="pl-PL"/>
        </w:rPr>
        <w:t>Zachęcamy  do udziału w konkursie!</w:t>
      </w:r>
    </w:p>
    <w:p w:rsidR="00E129B8" w:rsidRDefault="00E129B8" w:rsidP="00E129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</w:pPr>
      <w:r w:rsidRPr="00E129B8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u w:val="single"/>
          <w:lang w:eastAsia="pl-PL"/>
        </w:rPr>
        <w:t>Organizator</w:t>
      </w:r>
      <w:r w:rsidRPr="00BA7444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u w:val="single"/>
          <w:lang w:eastAsia="pl-PL"/>
        </w:rPr>
        <w:t>: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 xml:space="preserve"> Joanna Brożek</w:t>
      </w:r>
    </w:p>
    <w:p w:rsidR="00E129B8" w:rsidRPr="00E129B8" w:rsidRDefault="00E129B8" w:rsidP="00E129B8">
      <w:pPr>
        <w:shd w:val="clear" w:color="auto" w:fill="FFFFFF"/>
        <w:spacing w:after="150" w:line="240" w:lineRule="auto"/>
        <w:rPr>
          <w:rFonts w:ascii="clearsansregular" w:eastAsia="Times New Roman" w:hAnsi="clearsansregular" w:cs="Times New Roman"/>
          <w:color w:val="787878"/>
          <w:spacing w:val="-5"/>
          <w:sz w:val="21"/>
          <w:szCs w:val="21"/>
          <w:lang w:eastAsia="pl-PL"/>
        </w:rPr>
      </w:pPr>
      <w:r w:rsidRPr="00BA7444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u w:val="single"/>
          <w:lang w:eastAsia="pl-PL"/>
        </w:rPr>
        <w:t>Współpraca: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 xml:space="preserve"> Agata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>C</w:t>
      </w:r>
      <w:r w:rsidR="00BA7444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>himko</w:t>
      </w:r>
      <w:proofErr w:type="spellEnd"/>
      <w:r w:rsidR="00BA7444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 xml:space="preserve"> i 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pl-PL"/>
        </w:rPr>
        <w:t>Krystyna Kamińska</w:t>
      </w:r>
    </w:p>
    <w:p w:rsidR="004312EE" w:rsidRDefault="004312EE"/>
    <w:sectPr w:rsidR="004312EE" w:rsidSect="00431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lear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learsans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8039D"/>
    <w:multiLevelType w:val="multilevel"/>
    <w:tmpl w:val="A732A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C84B43"/>
    <w:multiLevelType w:val="multilevel"/>
    <w:tmpl w:val="121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032F22"/>
    <w:multiLevelType w:val="multilevel"/>
    <w:tmpl w:val="B0AA0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8C6727"/>
    <w:multiLevelType w:val="multilevel"/>
    <w:tmpl w:val="1CF2C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163D61"/>
    <w:multiLevelType w:val="multilevel"/>
    <w:tmpl w:val="E2962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129B8"/>
    <w:rsid w:val="0015532A"/>
    <w:rsid w:val="004312EE"/>
    <w:rsid w:val="00BA7444"/>
    <w:rsid w:val="00E129B8"/>
    <w:rsid w:val="00F67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12EE"/>
  </w:style>
  <w:style w:type="paragraph" w:styleId="Nagwek2">
    <w:name w:val="heading 2"/>
    <w:basedOn w:val="Normalny"/>
    <w:link w:val="Nagwek2Znak"/>
    <w:uiPriority w:val="9"/>
    <w:qFormat/>
    <w:rsid w:val="00E129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129B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12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129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2024-02-05T18:29:00Z</dcterms:created>
  <dcterms:modified xsi:type="dcterms:W3CDTF">2024-02-05T19:12:00Z</dcterms:modified>
</cp:coreProperties>
</file>